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F49E" w14:textId="77777777" w:rsidR="0063597D" w:rsidRPr="0063597D" w:rsidRDefault="0063597D" w:rsidP="0063597D">
      <w:pPr>
        <w:spacing w:line="480" w:lineRule="auto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Joanna Vines</w:t>
      </w:r>
    </w:p>
    <w:p w14:paraId="728113EF" w14:textId="77777777" w:rsidR="0063597D" w:rsidRPr="0063597D" w:rsidRDefault="0063597D" w:rsidP="0063597D">
      <w:pPr>
        <w:spacing w:line="480" w:lineRule="auto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WRT 205</w:t>
      </w:r>
    </w:p>
    <w:p w14:paraId="5CE69D0D" w14:textId="77777777" w:rsidR="0063597D" w:rsidRPr="0063597D" w:rsidRDefault="0063597D" w:rsidP="0063597D">
      <w:pPr>
        <w:spacing w:line="480" w:lineRule="auto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Professor Oakes</w:t>
      </w:r>
    </w:p>
    <w:p w14:paraId="1623E4DA" w14:textId="77777777" w:rsidR="0063597D" w:rsidRPr="0063597D" w:rsidRDefault="0063597D" w:rsidP="0063597D">
      <w:pPr>
        <w:spacing w:line="480" w:lineRule="auto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August 8, 2021</w:t>
      </w:r>
    </w:p>
    <w:p w14:paraId="65A85809" w14:textId="332EECA2" w:rsidR="009A4B09" w:rsidRPr="0063597D" w:rsidRDefault="0063597D" w:rsidP="0063597D">
      <w:pPr>
        <w:spacing w:line="480" w:lineRule="auto"/>
        <w:jc w:val="center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Annotation</w:t>
      </w:r>
    </w:p>
    <w:p w14:paraId="591288A6" w14:textId="6067A46B" w:rsidR="009854D6" w:rsidRDefault="00D73B78" w:rsidP="00EF1E1E">
      <w:pPr>
        <w:spacing w:line="480" w:lineRule="auto"/>
        <w:ind w:firstLine="720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In “</w:t>
      </w:r>
      <w:r w:rsidRPr="0063597D">
        <w:rPr>
          <w:rFonts w:ascii="Times New Roman" w:hAnsi="Times New Roman" w:cs="Times New Roman"/>
        </w:rPr>
        <w:t>Views of racial inequality</w:t>
      </w:r>
      <w:r w:rsidRPr="0063597D">
        <w:rPr>
          <w:rFonts w:ascii="Times New Roman" w:hAnsi="Times New Roman" w:cs="Times New Roman"/>
        </w:rPr>
        <w:t xml:space="preserve">”, by Julianna M. Horowitz, Anna Brown, and Kiana Cox, </w:t>
      </w:r>
      <w:r w:rsidR="009854D6" w:rsidRPr="0063597D">
        <w:rPr>
          <w:rFonts w:ascii="Times New Roman" w:hAnsi="Times New Roman" w:cs="Times New Roman"/>
        </w:rPr>
        <w:t xml:space="preserve">a wide range of racial disparities are touched upon. Because this source come from Pew Research Center, there are many graphs and charts which are the results of </w:t>
      </w:r>
      <w:r w:rsidR="0063597D" w:rsidRPr="0063597D">
        <w:rPr>
          <w:rFonts w:ascii="Times New Roman" w:hAnsi="Times New Roman" w:cs="Times New Roman"/>
        </w:rPr>
        <w:t xml:space="preserve">multiple </w:t>
      </w:r>
      <w:r w:rsidR="009854D6" w:rsidRPr="0063597D">
        <w:rPr>
          <w:rFonts w:ascii="Times New Roman" w:hAnsi="Times New Roman" w:cs="Times New Roman"/>
        </w:rPr>
        <w:t>surveys</w:t>
      </w:r>
      <w:r w:rsidR="0063597D" w:rsidRPr="0063597D">
        <w:rPr>
          <w:rFonts w:ascii="Times New Roman" w:hAnsi="Times New Roman" w:cs="Times New Roman"/>
        </w:rPr>
        <w:t xml:space="preserve">. </w:t>
      </w:r>
      <w:r w:rsidR="0063597D" w:rsidRPr="0063597D">
        <w:rPr>
          <w:rFonts w:ascii="Times New Roman" w:hAnsi="Times New Roman" w:cs="Times New Roman"/>
        </w:rPr>
        <w:t xml:space="preserve">In other words, this piece provides an abundance of quantitative data that looks at racial disparities through different lenses. </w:t>
      </w:r>
      <w:r w:rsidR="0063597D" w:rsidRPr="0063597D">
        <w:rPr>
          <w:rFonts w:ascii="Times New Roman" w:hAnsi="Times New Roman" w:cs="Times New Roman"/>
        </w:rPr>
        <w:t>Graphs focus on</w:t>
      </w:r>
      <w:r w:rsidR="009854D6" w:rsidRPr="0063597D">
        <w:rPr>
          <w:rFonts w:ascii="Times New Roman" w:hAnsi="Times New Roman" w:cs="Times New Roman"/>
        </w:rPr>
        <w:t xml:space="preserve"> political </w:t>
      </w:r>
      <w:r w:rsidR="0025733B" w:rsidRPr="0063597D">
        <w:rPr>
          <w:rFonts w:ascii="Times New Roman" w:hAnsi="Times New Roman" w:cs="Times New Roman"/>
        </w:rPr>
        <w:t>parties’</w:t>
      </w:r>
      <w:r w:rsidR="009854D6" w:rsidRPr="0063597D">
        <w:rPr>
          <w:rFonts w:ascii="Times New Roman" w:hAnsi="Times New Roman" w:cs="Times New Roman"/>
        </w:rPr>
        <w:t xml:space="preserve"> views on racial advantages</w:t>
      </w:r>
      <w:r w:rsidR="0063597D" w:rsidRPr="0063597D">
        <w:rPr>
          <w:rFonts w:ascii="Times New Roman" w:hAnsi="Times New Roman" w:cs="Times New Roman"/>
        </w:rPr>
        <w:t xml:space="preserve"> to</w:t>
      </w:r>
      <w:r w:rsidR="009854D6" w:rsidRPr="0063597D">
        <w:rPr>
          <w:rFonts w:ascii="Times New Roman" w:hAnsi="Times New Roman" w:cs="Times New Roman"/>
        </w:rPr>
        <w:t xml:space="preserve"> showing how rac</w:t>
      </w:r>
      <w:r w:rsidR="0063597D" w:rsidRPr="0063597D">
        <w:rPr>
          <w:rFonts w:ascii="Times New Roman" w:hAnsi="Times New Roman" w:cs="Times New Roman"/>
        </w:rPr>
        <w:t>e</w:t>
      </w:r>
      <w:r w:rsidR="009854D6" w:rsidRPr="0063597D">
        <w:rPr>
          <w:rFonts w:ascii="Times New Roman" w:hAnsi="Times New Roman" w:cs="Times New Roman"/>
        </w:rPr>
        <w:t xml:space="preserve"> limits an </w:t>
      </w:r>
      <w:r w:rsidR="0025733B" w:rsidRPr="0063597D">
        <w:rPr>
          <w:rFonts w:ascii="Times New Roman" w:hAnsi="Times New Roman" w:cs="Times New Roman"/>
        </w:rPr>
        <w:t>individual’s</w:t>
      </w:r>
      <w:r w:rsidR="0063597D" w:rsidRPr="0063597D">
        <w:rPr>
          <w:rFonts w:ascii="Times New Roman" w:hAnsi="Times New Roman" w:cs="Times New Roman"/>
        </w:rPr>
        <w:t xml:space="preserve"> </w:t>
      </w:r>
      <w:r w:rsidR="009854D6" w:rsidRPr="0063597D">
        <w:rPr>
          <w:rFonts w:ascii="Times New Roman" w:hAnsi="Times New Roman" w:cs="Times New Roman"/>
        </w:rPr>
        <w:t xml:space="preserve">ability to get ahead. </w:t>
      </w:r>
    </w:p>
    <w:p w14:paraId="031B76F0" w14:textId="3A388814" w:rsidR="00763FC1" w:rsidRDefault="00763FC1" w:rsidP="00EF1E1E">
      <w:pPr>
        <w:spacing w:line="480" w:lineRule="auto"/>
        <w:ind w:firstLine="720"/>
        <w:rPr>
          <w:rFonts w:ascii="Times New Roman" w:hAnsi="Times New Roman" w:cs="Times New Roman"/>
        </w:rPr>
      </w:pPr>
      <w:r w:rsidRPr="00763FC1">
        <w:rPr>
          <w:rFonts w:ascii="Times New Roman" w:hAnsi="Times New Roman" w:cs="Times New Roman"/>
        </w:rPr>
        <w:drawing>
          <wp:inline distT="0" distB="0" distL="0" distR="0" wp14:anchorId="77A65D72" wp14:editId="445BC4C4">
            <wp:extent cx="2445540" cy="3629660"/>
            <wp:effectExtent l="0" t="0" r="5715" b="254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2133" cy="365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2948" w14:textId="54A0A2C4" w:rsidR="00763FC1" w:rsidRPr="0063597D" w:rsidRDefault="00763FC1" w:rsidP="00EF1E1E">
      <w:pPr>
        <w:spacing w:line="480" w:lineRule="auto"/>
        <w:ind w:firstLine="720"/>
        <w:rPr>
          <w:rFonts w:ascii="Times New Roman" w:hAnsi="Times New Roman" w:cs="Times New Roman"/>
        </w:rPr>
      </w:pPr>
      <w:r w:rsidRPr="00763FC1">
        <w:rPr>
          <w:rFonts w:ascii="Times New Roman" w:hAnsi="Times New Roman" w:cs="Times New Roman"/>
        </w:rPr>
        <w:lastRenderedPageBreak/>
        <w:drawing>
          <wp:inline distT="0" distB="0" distL="0" distR="0" wp14:anchorId="31910C13" wp14:editId="228E7773">
            <wp:extent cx="1975214" cy="2958712"/>
            <wp:effectExtent l="0" t="0" r="6350" b="635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413" cy="296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4D76" w14:textId="7635CE44" w:rsidR="00EA7EE4" w:rsidRPr="0063597D" w:rsidRDefault="009854D6" w:rsidP="0063597D">
      <w:pPr>
        <w:spacing w:line="480" w:lineRule="auto"/>
        <w:ind w:firstLine="720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 xml:space="preserve">Unlike other pieces I have analyzed, this one discusses </w:t>
      </w:r>
      <w:r w:rsidR="00EA7EE4" w:rsidRPr="0063597D">
        <w:rPr>
          <w:rFonts w:ascii="Times New Roman" w:hAnsi="Times New Roman" w:cs="Times New Roman"/>
        </w:rPr>
        <w:t xml:space="preserve">an array of racial injustices rather than just health and income. </w:t>
      </w:r>
      <w:r w:rsidR="00EA7EE4" w:rsidRPr="0063597D">
        <w:rPr>
          <w:rFonts w:ascii="Times New Roman" w:hAnsi="Times New Roman" w:cs="Times New Roman"/>
        </w:rPr>
        <w:t xml:space="preserve">This article is unique because it is multiple paragraphs consisting of findings from multiple studies regarding racial differences. </w:t>
      </w:r>
      <w:r w:rsidR="00EA7EE4" w:rsidRPr="0063597D">
        <w:rPr>
          <w:rFonts w:ascii="Times New Roman" w:hAnsi="Times New Roman" w:cs="Times New Roman"/>
        </w:rPr>
        <w:t>I found this piece useful because it expanded my understanding on other angles to the issue of racial injustices.</w:t>
      </w:r>
    </w:p>
    <w:p w14:paraId="4D246084" w14:textId="0F9871D7" w:rsidR="009A4B09" w:rsidRDefault="009A4B09" w:rsidP="0063597D">
      <w:pPr>
        <w:spacing w:line="480" w:lineRule="auto"/>
        <w:rPr>
          <w:rFonts w:ascii="Times New Roman" w:hAnsi="Times New Roman" w:cs="Times New Roman"/>
        </w:rPr>
      </w:pPr>
    </w:p>
    <w:p w14:paraId="3B523136" w14:textId="3F97B647" w:rsidR="00763FC1" w:rsidRPr="0063597D" w:rsidRDefault="00763FC1" w:rsidP="0063597D">
      <w:pPr>
        <w:spacing w:line="480" w:lineRule="auto"/>
        <w:rPr>
          <w:rFonts w:ascii="Times New Roman" w:hAnsi="Times New Roman" w:cs="Times New Roman"/>
        </w:rPr>
      </w:pPr>
    </w:p>
    <w:p w14:paraId="3A882D27" w14:textId="0DC1BFA3" w:rsidR="007C68E5" w:rsidRDefault="00481102" w:rsidP="0025733B">
      <w:pPr>
        <w:spacing w:line="480" w:lineRule="auto"/>
        <w:jc w:val="center"/>
        <w:rPr>
          <w:rFonts w:ascii="Times New Roman" w:hAnsi="Times New Roman" w:cs="Times New Roman"/>
        </w:rPr>
      </w:pPr>
      <w:r w:rsidRPr="0063597D">
        <w:rPr>
          <w:rFonts w:ascii="Times New Roman" w:hAnsi="Times New Roman" w:cs="Times New Roman"/>
        </w:rPr>
        <w:t>References</w:t>
      </w:r>
    </w:p>
    <w:p w14:paraId="5CE1881C" w14:textId="77777777" w:rsidR="0025733B" w:rsidRPr="0063597D" w:rsidRDefault="0025733B" w:rsidP="0025733B">
      <w:pPr>
        <w:spacing w:line="480" w:lineRule="auto"/>
        <w:jc w:val="center"/>
        <w:rPr>
          <w:rFonts w:ascii="Times New Roman" w:hAnsi="Times New Roman" w:cs="Times New Roman"/>
        </w:rPr>
      </w:pPr>
    </w:p>
    <w:p w14:paraId="076D63E0" w14:textId="77777777" w:rsidR="00481102" w:rsidRPr="0063597D" w:rsidRDefault="00481102" w:rsidP="0063597D">
      <w:pPr>
        <w:pStyle w:val="NormalWeb"/>
        <w:spacing w:before="0" w:beforeAutospacing="0" w:after="0" w:afterAutospacing="0" w:line="480" w:lineRule="auto"/>
        <w:ind w:left="720" w:hanging="720"/>
      </w:pPr>
      <w:r w:rsidRPr="0063597D">
        <w:t>Horowitz, J. M., Brown, A., &amp; Cox, K. (2020, April 9). Views of racial inequality. Retrieved August 5, 2021, from https://www.pewresearch.org/social-trends/2019/04/09/views-of-racial-inequality/</w:t>
      </w:r>
    </w:p>
    <w:p w14:paraId="5915B53C" w14:textId="77777777" w:rsidR="00481102" w:rsidRDefault="00481102" w:rsidP="009A4B09"/>
    <w:sectPr w:rsidR="0048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F"/>
    <w:rsid w:val="0025733B"/>
    <w:rsid w:val="003D0510"/>
    <w:rsid w:val="00481102"/>
    <w:rsid w:val="00484B6B"/>
    <w:rsid w:val="0063597D"/>
    <w:rsid w:val="00763FC1"/>
    <w:rsid w:val="007C68E5"/>
    <w:rsid w:val="009854D6"/>
    <w:rsid w:val="009A4B09"/>
    <w:rsid w:val="00B91D8F"/>
    <w:rsid w:val="00D73B78"/>
    <w:rsid w:val="00E116B2"/>
    <w:rsid w:val="00EA7EE4"/>
    <w:rsid w:val="00E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A853"/>
  <w15:chartTrackingRefBased/>
  <w15:docId w15:val="{FA77BAAD-351C-BB4D-9B1E-63B2056C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B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976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Claire Vines</dc:creator>
  <cp:keywords/>
  <dc:description/>
  <cp:lastModifiedBy>Joanna Claire Vines</cp:lastModifiedBy>
  <cp:revision>2</cp:revision>
  <cp:lastPrinted>2021-08-08T05:35:00Z</cp:lastPrinted>
  <dcterms:created xsi:type="dcterms:W3CDTF">2021-08-08T17:07:00Z</dcterms:created>
  <dcterms:modified xsi:type="dcterms:W3CDTF">2021-08-08T17:07:00Z</dcterms:modified>
</cp:coreProperties>
</file>